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9C4933" w:rsidRDefault="008806D8" w:rsidP="009C4933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7016BE" w:rsidRDefault="0031621F" w:rsidP="007016BE">
      <w:pPr>
        <w:pStyle w:val="Titolo5"/>
        <w:ind w:left="941" w:right="259" w:hanging="986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Oggetto: </w:t>
      </w:r>
      <w:r w:rsidR="007016BE">
        <w:rPr>
          <w:sz w:val="22"/>
          <w:szCs w:val="22"/>
        </w:rPr>
        <w:t xml:space="preserve">Affidamento diretto, </w:t>
      </w:r>
      <w:r w:rsidR="007016BE" w:rsidRPr="0091422C">
        <w:rPr>
          <w:sz w:val="22"/>
          <w:szCs w:val="22"/>
        </w:rPr>
        <w:t>ex</w:t>
      </w:r>
      <w:r w:rsidR="007016BE">
        <w:rPr>
          <w:sz w:val="22"/>
          <w:szCs w:val="22"/>
        </w:rPr>
        <w:t xml:space="preserve"> art. 1 </w:t>
      </w:r>
      <w:r w:rsidR="007016BE" w:rsidRPr="00576C7C">
        <w:rPr>
          <w:sz w:val="22"/>
          <w:szCs w:val="22"/>
        </w:rPr>
        <w:t>c</w:t>
      </w:r>
      <w:r w:rsidR="007016BE">
        <w:rPr>
          <w:sz w:val="22"/>
          <w:szCs w:val="22"/>
        </w:rPr>
        <w:t xml:space="preserve">omma </w:t>
      </w:r>
      <w:r w:rsidR="007016BE" w:rsidRPr="00576C7C">
        <w:rPr>
          <w:sz w:val="22"/>
          <w:szCs w:val="22"/>
        </w:rPr>
        <w:t>2 lett. a) del D.L. n. 76/2020</w:t>
      </w:r>
      <w:r w:rsidR="007016BE">
        <w:rPr>
          <w:sz w:val="22"/>
          <w:szCs w:val="22"/>
        </w:rPr>
        <w:t xml:space="preserve">, </w:t>
      </w:r>
      <w:r w:rsidR="007016BE" w:rsidRPr="00436FD9">
        <w:rPr>
          <w:sz w:val="22"/>
          <w:szCs w:val="22"/>
        </w:rPr>
        <w:t xml:space="preserve">per la fornitura di </w:t>
      </w:r>
      <w:r w:rsidR="007016BE" w:rsidRPr="00436FD9">
        <w:rPr>
          <w:noProof/>
          <w:sz w:val="22"/>
          <w:szCs w:val="22"/>
        </w:rPr>
        <w:t>n.</w:t>
      </w:r>
      <w:r w:rsidR="007016BE">
        <w:rPr>
          <w:noProof/>
          <w:sz w:val="22"/>
          <w:szCs w:val="22"/>
        </w:rPr>
        <w:t>2</w:t>
      </w:r>
      <w:r w:rsidR="007016BE" w:rsidRPr="00436FD9">
        <w:rPr>
          <w:noProof/>
          <w:sz w:val="22"/>
          <w:szCs w:val="22"/>
        </w:rPr>
        <w:t xml:space="preserve">  Detettori flat panel 35x43 </w:t>
      </w:r>
      <w:r w:rsidR="007016BE" w:rsidRPr="00436FD9">
        <w:rPr>
          <w:sz w:val="22"/>
          <w:szCs w:val="22"/>
        </w:rPr>
        <w:t xml:space="preserve">per l’UOC </w:t>
      </w:r>
      <w:r w:rsidR="007016BE">
        <w:rPr>
          <w:sz w:val="22"/>
          <w:szCs w:val="22"/>
        </w:rPr>
        <w:t>Radiologia del P.O. di Santorso.</w:t>
      </w:r>
    </w:p>
    <w:p w:rsidR="007016BE" w:rsidRDefault="007016BE" w:rsidP="007016BE">
      <w:pPr>
        <w:pStyle w:val="Titolo5"/>
        <w:ind w:left="941" w:right="259" w:hanging="986"/>
        <w:jc w:val="center"/>
        <w:rPr>
          <w:sz w:val="20"/>
        </w:rPr>
      </w:pPr>
      <w:r w:rsidRPr="00436FD9">
        <w:rPr>
          <w:sz w:val="22"/>
          <w:szCs w:val="22"/>
        </w:rPr>
        <w:t>Gara BAS 2020-173</w:t>
      </w:r>
      <w:r>
        <w:rPr>
          <w:sz w:val="22"/>
          <w:szCs w:val="22"/>
        </w:rPr>
        <w:t xml:space="preserve"> -   CIG </w:t>
      </w:r>
      <w:r>
        <w:rPr>
          <w:rStyle w:val="Enfasigrassetto"/>
          <w:b/>
          <w:bCs/>
          <w:szCs w:val="24"/>
        </w:rPr>
        <w:t>845852212C</w:t>
      </w:r>
    </w:p>
    <w:p w:rsidR="0031621F" w:rsidRPr="0031621F" w:rsidRDefault="0031621F" w:rsidP="007016BE">
      <w:pPr>
        <w:pStyle w:val="Titolo5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>comma 4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F7723F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F7723F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597CC2" w:rsidRDefault="00F449E5" w:rsidP="00F376FE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597CC2" w:rsidRPr="00597CC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>5 comma 1 del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EC7005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0663D4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0663D4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605727">
        <w:rPr>
          <w:sz w:val="22"/>
          <w:szCs w:val="22"/>
        </w:rPr>
        <w:lastRenderedPageBreak/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 w:rsidR="009678F7">
        <w:rPr>
          <w:sz w:val="22"/>
          <w:szCs w:val="22"/>
        </w:rPr>
        <w:t xml:space="preserve"> c</w:t>
      </w:r>
      <w:r w:rsidR="00182A8D">
        <w:rPr>
          <w:sz w:val="22"/>
          <w:szCs w:val="22"/>
        </w:rPr>
        <w:t>-</w:t>
      </w:r>
      <w:r w:rsidR="009678F7">
        <w:rPr>
          <w:sz w:val="22"/>
          <w:szCs w:val="22"/>
        </w:rPr>
        <w:t xml:space="preserve"> </w:t>
      </w:r>
      <w:r w:rsidR="00C531CB">
        <w:rPr>
          <w:sz w:val="22"/>
          <w:szCs w:val="22"/>
        </w:rPr>
        <w:t xml:space="preserve">quater), </w:t>
      </w:r>
      <w:r w:rsidRPr="00605727">
        <w:rPr>
          <w:sz w:val="22"/>
          <w:szCs w:val="22"/>
        </w:rPr>
        <w:t>f-bis) e f-ter) del D.Lgs. n. 50/2016 e s.m.i.</w:t>
      </w:r>
      <w:bookmarkEnd w:id="1"/>
      <w:r w:rsidRPr="00605727">
        <w:rPr>
          <w:sz w:val="22"/>
          <w:szCs w:val="22"/>
        </w:rPr>
        <w:t>;</w:t>
      </w:r>
    </w:p>
    <w:p w:rsidR="00345B5B" w:rsidRPr="00345B5B" w:rsidRDefault="00345B5B" w:rsidP="00345B5B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345B5B" w:rsidRDefault="00345B5B" w:rsidP="00345B5B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345B5B" w:rsidRPr="00345B5B" w:rsidRDefault="00345B5B" w:rsidP="00345B5B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D36E99" w:rsidRPr="00605727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F7723F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F7723F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F7723F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F7723F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F7723F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F7723F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1B1AE3" w:rsidRPr="002F0112" w:rsidRDefault="001B1AE3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1B1AE3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</w:t>
      </w:r>
      <w:r w:rsidRPr="00EF4C98">
        <w:rPr>
          <w:rFonts w:ascii="Times New Roman" w:hAnsi="Times New Roman" w:cs="Times New Roman"/>
          <w:sz w:val="22"/>
          <w:szCs w:val="22"/>
        </w:rPr>
        <w:t>(</w:t>
      </w:r>
      <w:r w:rsidRPr="002F0112">
        <w:rPr>
          <w:rFonts w:ascii="Times New Roman" w:hAnsi="Times New Roman" w:cs="Times New Roman"/>
          <w:sz w:val="22"/>
          <w:szCs w:val="22"/>
        </w:rPr>
        <w:t xml:space="preserve">Allegato </w:t>
      </w:r>
      <w:r w:rsidR="004B1AFE">
        <w:rPr>
          <w:rFonts w:ascii="Times New Roman" w:hAnsi="Times New Roman" w:cs="Times New Roman"/>
          <w:sz w:val="22"/>
          <w:szCs w:val="22"/>
        </w:rPr>
        <w:t>5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C573A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2E2379">
        <w:rPr>
          <w:rFonts w:ascii="Times New Roman" w:hAnsi="Times New Roman" w:cs="Times New Roman"/>
          <w:sz w:val="22"/>
          <w:szCs w:val="22"/>
        </w:rPr>
        <w:t>le finalità di cui all’art. 9</w:t>
      </w:r>
      <w:r w:rsidRPr="008C573A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B91B13" w:rsidRPr="002F0112" w:rsidRDefault="00B91B13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4B1AFE">
        <w:rPr>
          <w:rFonts w:ascii="Times New Roman" w:hAnsi="Times New Roman" w:cs="Times New Roman"/>
          <w:sz w:val="22"/>
          <w:szCs w:val="22"/>
        </w:rPr>
        <w:t>9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F7723F" w:rsidRDefault="00895A1C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F7723F" w:rsidRDefault="00703434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F7723F" w:rsidRDefault="00FC4BD6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F7723F" w:rsidRDefault="00FC4BD6" w:rsidP="002F0112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F7723F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F7723F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>
        <w:rPr>
          <w:rFonts w:ascii="Times New Roman" w:hAnsi="Times New Roman" w:cs="Times New Roman"/>
          <w:sz w:val="22"/>
          <w:szCs w:val="22"/>
        </w:rPr>
        <w:t xml:space="preserve"> e </w:t>
      </w:r>
      <w:r w:rsidR="00630D70">
        <w:rPr>
          <w:rFonts w:ascii="Times New Roman" w:hAnsi="Times New Roman" w:cs="Times New Roman"/>
          <w:sz w:val="22"/>
          <w:szCs w:val="22"/>
        </w:rPr>
        <w:t>ne</w:t>
      </w:r>
      <w:r w:rsidR="00EC6662">
        <w:rPr>
          <w:rFonts w:ascii="Times New Roman" w:hAnsi="Times New Roman" w:cs="Times New Roman"/>
          <w:sz w:val="22"/>
          <w:szCs w:val="22"/>
        </w:rPr>
        <w:t>i</w:t>
      </w:r>
      <w:r w:rsidR="00630D70">
        <w:rPr>
          <w:rFonts w:ascii="Times New Roman" w:hAnsi="Times New Roman" w:cs="Times New Roman"/>
          <w:sz w:val="22"/>
          <w:szCs w:val="22"/>
        </w:rPr>
        <w:t xml:space="preserve"> </w:t>
      </w:r>
      <w:r w:rsidR="00F43EBE">
        <w:rPr>
          <w:rFonts w:ascii="Times New Roman" w:hAnsi="Times New Roman" w:cs="Times New Roman"/>
          <w:sz w:val="22"/>
          <w:szCs w:val="22"/>
        </w:rPr>
        <w:t>chiarimenti</w:t>
      </w:r>
      <w:r w:rsidR="00725686">
        <w:rPr>
          <w:rFonts w:ascii="Times New Roman" w:hAnsi="Times New Roman" w:cs="Times New Roman"/>
          <w:sz w:val="22"/>
          <w:szCs w:val="22"/>
        </w:rPr>
        <w:t>.</w:t>
      </w:r>
    </w:p>
    <w:p w:rsidR="00240779" w:rsidRPr="00F7723F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F7723F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lastRenderedPageBreak/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>, di cui alle lettere d), e), ed</w:t>
      </w:r>
      <w:r w:rsidR="00CC5775" w:rsidRPr="00F7723F">
        <w:rPr>
          <w:rFonts w:ascii="Times New Roman" w:hAnsi="Times New Roman"/>
          <w:sz w:val="22"/>
          <w:szCs w:val="22"/>
        </w:rPr>
        <w:t xml:space="preserve"> g</w:t>
      </w:r>
      <w:r w:rsidRPr="00F7723F">
        <w:rPr>
          <w:rFonts w:ascii="Times New Roman" w:hAnsi="Times New Roman"/>
          <w:sz w:val="22"/>
          <w:szCs w:val="22"/>
        </w:rPr>
        <w:t>) d</w:t>
      </w:r>
      <w:r w:rsidR="00CC5775" w:rsidRPr="00F7723F">
        <w:rPr>
          <w:rFonts w:ascii="Times New Roman" w:hAnsi="Times New Roman"/>
          <w:sz w:val="22"/>
          <w:szCs w:val="22"/>
        </w:rPr>
        <w:t>ell’art. 45, comma 2, D.Lgs. 50/201</w:t>
      </w:r>
      <w:r w:rsidRPr="00F7723F">
        <w:rPr>
          <w:rFonts w:ascii="Times New Roman" w:hAnsi="Times New Roman"/>
          <w:sz w:val="22"/>
          <w:szCs w:val="22"/>
        </w:rPr>
        <w:t xml:space="preserve">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F7723F">
        <w:rPr>
          <w:rFonts w:ascii="Times New Roman" w:hAnsi="Times New Roman"/>
          <w:sz w:val="22"/>
          <w:szCs w:val="22"/>
        </w:rPr>
        <w:t xml:space="preserve"> dall’impresa mandataria</w:t>
      </w:r>
      <w:r w:rsidRPr="00F7723F">
        <w:rPr>
          <w:rFonts w:ascii="Times New Roman" w:hAnsi="Times New Roman"/>
          <w:sz w:val="22"/>
          <w:szCs w:val="22"/>
        </w:rPr>
        <w:t>.</w:t>
      </w:r>
    </w:p>
    <w:p w:rsidR="00EF648F" w:rsidRPr="00F7723F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F7723F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F7723F">
        <w:rPr>
          <w:rFonts w:ascii="Times New Roman" w:hAnsi="Times New Roman" w:cs="Times New Roman"/>
          <w:sz w:val="22"/>
          <w:szCs w:val="22"/>
        </w:rPr>
        <w:t>) dell’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 xml:space="preserve">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F7723F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F7723F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1D7E83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1D7E83" w:rsidRPr="001D7E83" w:rsidRDefault="001D7E83" w:rsidP="001D7E83">
      <w:pPr>
        <w:rPr>
          <w:rFonts w:ascii="Times New Roman" w:hAnsi="Times New Roman" w:cs="Times New Roman"/>
          <w:sz w:val="22"/>
          <w:szCs w:val="22"/>
        </w:rPr>
      </w:pPr>
    </w:p>
    <w:p w:rsidR="00B12327" w:rsidRPr="001D7E83" w:rsidRDefault="009C4933" w:rsidP="001D7E83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Allegato: </w:t>
      </w:r>
      <w:r w:rsidR="001D7E83" w:rsidRPr="001D7E83">
        <w:rPr>
          <w:rFonts w:ascii="Times New Roman" w:hAnsi="Times New Roman" w:cs="Times New Roman"/>
          <w:b/>
          <w:sz w:val="22"/>
          <w:szCs w:val="22"/>
        </w:rPr>
        <w:t xml:space="preserve">documento d’identità </w:t>
      </w:r>
      <w:r w:rsidR="00425D3A">
        <w:rPr>
          <w:rFonts w:ascii="Times New Roman" w:hAnsi="Times New Roman" w:cs="Times New Roman"/>
          <w:b/>
          <w:sz w:val="22"/>
          <w:szCs w:val="22"/>
        </w:rPr>
        <w:t>del sottoscrittore</w:t>
      </w:r>
    </w:p>
    <w:sectPr w:rsidR="00B12327" w:rsidRPr="001D7E83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016BE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016BE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  <w:num w:numId="12">
    <w:abstractNumId w:val="1"/>
  </w:num>
  <w:num w:numId="1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D7E83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2379"/>
    <w:rsid w:val="002F0112"/>
    <w:rsid w:val="00307D92"/>
    <w:rsid w:val="0031105F"/>
    <w:rsid w:val="0031621F"/>
    <w:rsid w:val="00322C06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23BFD"/>
    <w:rsid w:val="00425D3A"/>
    <w:rsid w:val="004277B9"/>
    <w:rsid w:val="004302AE"/>
    <w:rsid w:val="00463E3D"/>
    <w:rsid w:val="0048283D"/>
    <w:rsid w:val="00482D8B"/>
    <w:rsid w:val="00491D1A"/>
    <w:rsid w:val="004946AD"/>
    <w:rsid w:val="004968A2"/>
    <w:rsid w:val="004B1AFE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A0994"/>
    <w:rsid w:val="006A47CF"/>
    <w:rsid w:val="006B2A97"/>
    <w:rsid w:val="006C3DFF"/>
    <w:rsid w:val="006D42D8"/>
    <w:rsid w:val="006D728F"/>
    <w:rsid w:val="006E1254"/>
    <w:rsid w:val="006F0826"/>
    <w:rsid w:val="006F4CC6"/>
    <w:rsid w:val="007016BE"/>
    <w:rsid w:val="00701774"/>
    <w:rsid w:val="00703434"/>
    <w:rsid w:val="007036B5"/>
    <w:rsid w:val="007112B8"/>
    <w:rsid w:val="00713932"/>
    <w:rsid w:val="007232C2"/>
    <w:rsid w:val="00725686"/>
    <w:rsid w:val="00743288"/>
    <w:rsid w:val="00744214"/>
    <w:rsid w:val="00751B54"/>
    <w:rsid w:val="00793556"/>
    <w:rsid w:val="00794794"/>
    <w:rsid w:val="007A7D8C"/>
    <w:rsid w:val="007B7525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11D1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4933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51BA0"/>
    <w:rsid w:val="00B57483"/>
    <w:rsid w:val="00B57542"/>
    <w:rsid w:val="00B71AB6"/>
    <w:rsid w:val="00B74D9D"/>
    <w:rsid w:val="00B91B13"/>
    <w:rsid w:val="00BC2FB9"/>
    <w:rsid w:val="00BD0065"/>
    <w:rsid w:val="00BD0110"/>
    <w:rsid w:val="00BD3C4D"/>
    <w:rsid w:val="00BE0CC9"/>
    <w:rsid w:val="00C1122C"/>
    <w:rsid w:val="00C138AD"/>
    <w:rsid w:val="00C15386"/>
    <w:rsid w:val="00C153C0"/>
    <w:rsid w:val="00C22A67"/>
    <w:rsid w:val="00C2454D"/>
    <w:rsid w:val="00C36C33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85E41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5105"/>
    <w:rsid w:val="00E1546F"/>
    <w:rsid w:val="00E32755"/>
    <w:rsid w:val="00E42C0E"/>
    <w:rsid w:val="00E47E02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1377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C9E0A-2CDE-4237-94EC-F58B49F36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49</cp:revision>
  <cp:lastPrinted>2019-08-09T05:50:00Z</cp:lastPrinted>
  <dcterms:created xsi:type="dcterms:W3CDTF">2019-07-31T09:19:00Z</dcterms:created>
  <dcterms:modified xsi:type="dcterms:W3CDTF">2020-10-02T09:47:00Z</dcterms:modified>
</cp:coreProperties>
</file>